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EB4DD" w14:textId="78BF34FF" w:rsidR="00B64211" w:rsidRDefault="00B64211" w:rsidP="00B64211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CD8">
        <w:rPr>
          <w:rFonts w:ascii="Times New Roman" w:hAnsi="Times New Roman" w:cs="Times New Roman"/>
          <w:b/>
          <w:sz w:val="28"/>
          <w:szCs w:val="28"/>
        </w:rPr>
        <w:t>Faculty publications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</w:p>
    <w:p w14:paraId="67FD7905" w14:textId="77777777" w:rsidR="00F436EE" w:rsidRDefault="00F436EE" w:rsidP="00F436E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29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XSpec="center" w:tblpY="-40"/>
        <w:tblW w:w="4421" w:type="pct"/>
        <w:tblLayout w:type="fixed"/>
        <w:tblLook w:val="04A0" w:firstRow="1" w:lastRow="0" w:firstColumn="1" w:lastColumn="0" w:noHBand="0" w:noVBand="1"/>
      </w:tblPr>
      <w:tblGrid>
        <w:gridCol w:w="1907"/>
        <w:gridCol w:w="1892"/>
        <w:gridCol w:w="2969"/>
        <w:gridCol w:w="2338"/>
        <w:gridCol w:w="1714"/>
        <w:gridCol w:w="1709"/>
      </w:tblGrid>
      <w:tr w:rsidR="00BF2D8A" w:rsidRPr="002F0467" w14:paraId="2061C7E3" w14:textId="77777777" w:rsidTr="00BF2D8A">
        <w:trPr>
          <w:trHeight w:val="679"/>
        </w:trPr>
        <w:tc>
          <w:tcPr>
            <w:tcW w:w="761" w:type="pct"/>
            <w:vMerge w:val="restart"/>
          </w:tcPr>
          <w:p w14:paraId="69443C15" w14:textId="77777777" w:rsidR="00BF2D8A" w:rsidRDefault="00BF2D8A" w:rsidP="00BF2D8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C1D13C" w14:textId="77777777" w:rsidR="00BF2D8A" w:rsidRDefault="00BF2D8A" w:rsidP="00BF2D8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84E24F" w14:textId="77777777" w:rsidR="00BF2D8A" w:rsidRDefault="00BF2D8A" w:rsidP="00BF2D8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CAF46D" w14:textId="77777777" w:rsidR="00BF2D8A" w:rsidRDefault="00BF2D8A" w:rsidP="00BF2D8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0FE4F8" w14:textId="77777777" w:rsidR="00BF2D8A" w:rsidRDefault="00BF2D8A" w:rsidP="00BF2D8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CFE32B" w14:textId="77777777" w:rsidR="00BF2D8A" w:rsidRDefault="00BF2D8A" w:rsidP="00BF2D8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C798F8" w14:textId="141F7BB1" w:rsidR="00BF2D8A" w:rsidRPr="00F436EE" w:rsidRDefault="00BF2D8A" w:rsidP="00BF2D8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EE">
              <w:rPr>
                <w:rFonts w:ascii="Times New Roman" w:hAnsi="Times New Roman" w:cs="Times New Roman"/>
                <w:b/>
                <w:sz w:val="28"/>
                <w:szCs w:val="28"/>
              </w:rPr>
              <w:t>A.Y:202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436EE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2688FDBF" w14:textId="77777777" w:rsidR="00BF2D8A" w:rsidRPr="002F0467" w:rsidRDefault="00BF2D8A" w:rsidP="004949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pct"/>
          </w:tcPr>
          <w:p w14:paraId="4680A029" w14:textId="511336CA" w:rsidR="00BF2D8A" w:rsidRPr="002F0467" w:rsidRDefault="00BF2D8A" w:rsidP="004949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467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staff</w:t>
            </w:r>
          </w:p>
        </w:tc>
        <w:tc>
          <w:tcPr>
            <w:tcW w:w="1185" w:type="pct"/>
          </w:tcPr>
          <w:p w14:paraId="4F8D31EA" w14:textId="77777777" w:rsidR="00BF2D8A" w:rsidRPr="002F0467" w:rsidRDefault="00BF2D8A" w:rsidP="00141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Title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Publications/</w:t>
            </w:r>
            <w:r w:rsidRPr="002F0467">
              <w:rPr>
                <w:rFonts w:ascii="Times New Roman" w:hAnsi="Times New Roman" w:cs="Times New Roman"/>
                <w:b/>
                <w:sz w:val="20"/>
                <w:szCs w:val="20"/>
              </w:rPr>
              <w:t>Conference/Journal</w:t>
            </w:r>
          </w:p>
        </w:tc>
        <w:tc>
          <w:tcPr>
            <w:tcW w:w="933" w:type="pct"/>
          </w:tcPr>
          <w:p w14:paraId="76C0C2DC" w14:textId="77777777" w:rsidR="00BF2D8A" w:rsidRPr="002F0467" w:rsidRDefault="00BF2D8A" w:rsidP="001418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467">
              <w:rPr>
                <w:rFonts w:ascii="Times New Roman" w:hAnsi="Times New Roman" w:cs="Times New Roman"/>
                <w:b/>
                <w:sz w:val="20"/>
                <w:szCs w:val="20"/>
              </w:rPr>
              <w:t>Title of Paper</w:t>
            </w:r>
          </w:p>
        </w:tc>
        <w:tc>
          <w:tcPr>
            <w:tcW w:w="684" w:type="pct"/>
          </w:tcPr>
          <w:p w14:paraId="5C005E7E" w14:textId="77777777" w:rsidR="00BF2D8A" w:rsidRPr="002F0467" w:rsidRDefault="00BF2D8A" w:rsidP="004949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467">
              <w:rPr>
                <w:rFonts w:ascii="Times New Roman" w:hAnsi="Times New Roman" w:cs="Times New Roman"/>
                <w:b/>
                <w:sz w:val="20"/>
                <w:szCs w:val="20"/>
              </w:rPr>
              <w:t>Month &amp; Year</w:t>
            </w:r>
          </w:p>
        </w:tc>
        <w:tc>
          <w:tcPr>
            <w:tcW w:w="682" w:type="pct"/>
          </w:tcPr>
          <w:p w14:paraId="50424884" w14:textId="35135F9B" w:rsidR="00BF2D8A" w:rsidRPr="002F0467" w:rsidRDefault="00BF2D8A" w:rsidP="004949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Publication count per staff</w:t>
            </w:r>
          </w:p>
        </w:tc>
      </w:tr>
      <w:tr w:rsidR="00A322E9" w:rsidRPr="002F0467" w14:paraId="668B9532" w14:textId="77777777" w:rsidTr="00BF2D8A">
        <w:trPr>
          <w:trHeight w:val="922"/>
        </w:trPr>
        <w:tc>
          <w:tcPr>
            <w:tcW w:w="761" w:type="pct"/>
            <w:vMerge/>
          </w:tcPr>
          <w:p w14:paraId="4726ABBE" w14:textId="77777777" w:rsidR="00A322E9" w:rsidRDefault="00A322E9" w:rsidP="00494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vAlign w:val="center"/>
          </w:tcPr>
          <w:p w14:paraId="1C33795D" w14:textId="77777777" w:rsidR="00A322E9" w:rsidRDefault="00A322E9" w:rsidP="00494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9A7922" w14:textId="77777777" w:rsidR="00A322E9" w:rsidRPr="00BF2D8A" w:rsidRDefault="00A322E9" w:rsidP="00494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A. K </w:t>
            </w:r>
            <w:proofErr w:type="spellStart"/>
            <w:r w:rsidRPr="00BF2D8A">
              <w:rPr>
                <w:rFonts w:ascii="Times New Roman" w:hAnsi="Times New Roman" w:cs="Times New Roman"/>
                <w:b/>
                <w:sz w:val="20"/>
                <w:szCs w:val="20"/>
              </w:rPr>
              <w:t>Patil</w:t>
            </w:r>
            <w:proofErr w:type="spellEnd"/>
          </w:p>
          <w:p w14:paraId="02035235" w14:textId="4701695A" w:rsidR="00A322E9" w:rsidRPr="00BF2D8A" w:rsidRDefault="00A322E9" w:rsidP="004E1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5" w:type="pct"/>
            <w:vAlign w:val="center"/>
          </w:tcPr>
          <w:p w14:paraId="547569A2" w14:textId="77777777" w:rsidR="00A322E9" w:rsidRPr="003E6735" w:rsidRDefault="00A322E9" w:rsidP="00494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Scientific International Publishing House (SIPH)</w:t>
            </w:r>
          </w:p>
        </w:tc>
        <w:tc>
          <w:tcPr>
            <w:tcW w:w="933" w:type="pct"/>
            <w:vAlign w:val="center"/>
          </w:tcPr>
          <w:p w14:paraId="37625667" w14:textId="77777777" w:rsidR="00A322E9" w:rsidRPr="003E6735" w:rsidRDefault="00A322E9" w:rsidP="0049498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Book-Analog and Digital</w:t>
            </w:r>
          </w:p>
        </w:tc>
        <w:tc>
          <w:tcPr>
            <w:tcW w:w="684" w:type="pct"/>
            <w:vAlign w:val="center"/>
          </w:tcPr>
          <w:p w14:paraId="52998323" w14:textId="77777777" w:rsidR="00A322E9" w:rsidRDefault="00A322E9" w:rsidP="00494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82" w:type="pct"/>
            <w:vMerge w:val="restart"/>
            <w:vAlign w:val="center"/>
          </w:tcPr>
          <w:p w14:paraId="0C58B9B6" w14:textId="728455C9" w:rsidR="00A322E9" w:rsidRPr="003E6735" w:rsidRDefault="00A322E9" w:rsidP="00BF2D8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A322E9" w:rsidRPr="002F0467" w14:paraId="12DCA595" w14:textId="77777777" w:rsidTr="00BF2D8A">
        <w:trPr>
          <w:trHeight w:val="144"/>
        </w:trPr>
        <w:tc>
          <w:tcPr>
            <w:tcW w:w="761" w:type="pct"/>
            <w:vMerge/>
          </w:tcPr>
          <w:p w14:paraId="1C92DEF5" w14:textId="77777777" w:rsidR="00A322E9" w:rsidRPr="002F0467" w:rsidRDefault="00A322E9" w:rsidP="0049498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vAlign w:val="center"/>
          </w:tcPr>
          <w:p w14:paraId="32B5260D" w14:textId="50DE6A22" w:rsidR="00A322E9" w:rsidRPr="00BF2D8A" w:rsidRDefault="00A322E9" w:rsidP="00494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5" w:type="pct"/>
            <w:vAlign w:val="center"/>
          </w:tcPr>
          <w:p w14:paraId="6A81A1C1" w14:textId="77777777" w:rsidR="00A322E9" w:rsidRPr="003E6735" w:rsidRDefault="00A322E9" w:rsidP="00494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International Book-Science and Technology-Recent Updates and Future Prospects</w:t>
            </w:r>
          </w:p>
        </w:tc>
        <w:tc>
          <w:tcPr>
            <w:tcW w:w="933" w:type="pct"/>
            <w:vAlign w:val="center"/>
          </w:tcPr>
          <w:p w14:paraId="0A274B93" w14:textId="77777777" w:rsidR="00A322E9" w:rsidRPr="003E6735" w:rsidRDefault="00A322E9" w:rsidP="00494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AI-Driven Wildfire Suppression System Leveraging IoT and Drone Technology</w:t>
            </w:r>
          </w:p>
        </w:tc>
        <w:tc>
          <w:tcPr>
            <w:tcW w:w="684" w:type="pct"/>
            <w:vAlign w:val="center"/>
          </w:tcPr>
          <w:p w14:paraId="208AED71" w14:textId="77777777" w:rsidR="00A322E9" w:rsidRPr="003E6735" w:rsidRDefault="00A322E9" w:rsidP="00494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82" w:type="pct"/>
            <w:vMerge/>
            <w:vAlign w:val="center"/>
          </w:tcPr>
          <w:p w14:paraId="4FA431AF" w14:textId="195A3980" w:rsidR="00A322E9" w:rsidRPr="003E6735" w:rsidRDefault="00A322E9" w:rsidP="00BF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D8A" w:rsidRPr="002F0467" w14:paraId="341AB59A" w14:textId="77777777" w:rsidTr="00BF2D8A">
        <w:trPr>
          <w:trHeight w:val="768"/>
        </w:trPr>
        <w:tc>
          <w:tcPr>
            <w:tcW w:w="761" w:type="pct"/>
            <w:vMerge/>
          </w:tcPr>
          <w:p w14:paraId="5166CBF5" w14:textId="77777777" w:rsidR="00BF2D8A" w:rsidRPr="002F0467" w:rsidRDefault="00BF2D8A" w:rsidP="00204B7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A43C07C" w14:textId="069C9ED0" w:rsidR="00BF2D8A" w:rsidRPr="00BF2D8A" w:rsidRDefault="00BF2D8A" w:rsidP="00BF2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BF2D8A">
              <w:rPr>
                <w:rFonts w:ascii="Times New Roman" w:hAnsi="Times New Roman" w:cs="Times New Roman"/>
                <w:b/>
                <w:sz w:val="20"/>
                <w:szCs w:val="20"/>
              </w:rPr>
              <w:t>R.J.Lawande</w:t>
            </w:r>
            <w:proofErr w:type="spellEnd"/>
          </w:p>
        </w:tc>
        <w:tc>
          <w:tcPr>
            <w:tcW w:w="1185" w:type="pct"/>
            <w:vAlign w:val="center"/>
          </w:tcPr>
          <w:p w14:paraId="143C58A0" w14:textId="42C957A3" w:rsidR="00BF2D8A" w:rsidRPr="003E6735" w:rsidRDefault="00BF2D8A" w:rsidP="00204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International Journal of Intelligent Systems and Applications in Engineering</w:t>
            </w:r>
          </w:p>
        </w:tc>
        <w:tc>
          <w:tcPr>
            <w:tcW w:w="933" w:type="pct"/>
            <w:vAlign w:val="center"/>
          </w:tcPr>
          <w:p w14:paraId="6A20A41A" w14:textId="4133F28A" w:rsidR="00BF2D8A" w:rsidRPr="003E6735" w:rsidRDefault="00BF2D8A" w:rsidP="00204B7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Scalable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5G Enabled Networks</w:t>
            </w:r>
          </w:p>
        </w:tc>
        <w:tc>
          <w:tcPr>
            <w:tcW w:w="684" w:type="pct"/>
            <w:vAlign w:val="center"/>
          </w:tcPr>
          <w:p w14:paraId="01445935" w14:textId="00EC684F" w:rsidR="00BF2D8A" w:rsidRDefault="00BF2D8A" w:rsidP="00204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2024</w:t>
            </w:r>
          </w:p>
        </w:tc>
        <w:tc>
          <w:tcPr>
            <w:tcW w:w="682" w:type="pct"/>
            <w:vAlign w:val="center"/>
          </w:tcPr>
          <w:p w14:paraId="5E28838D" w14:textId="309ADA0E" w:rsidR="00BF2D8A" w:rsidRPr="003E6735" w:rsidRDefault="00BF2D8A" w:rsidP="00BF2D8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BF2D8A" w:rsidRPr="002F0467" w14:paraId="3C999663" w14:textId="77777777" w:rsidTr="00BF2D8A">
        <w:trPr>
          <w:trHeight w:val="795"/>
        </w:trPr>
        <w:tc>
          <w:tcPr>
            <w:tcW w:w="761" w:type="pct"/>
            <w:vMerge/>
          </w:tcPr>
          <w:p w14:paraId="24235CD6" w14:textId="77777777" w:rsidR="00BF2D8A" w:rsidRDefault="00BF2D8A" w:rsidP="00204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3F3D37E5" w14:textId="05725A06" w:rsidR="00BF2D8A" w:rsidRPr="00BF2D8A" w:rsidRDefault="00BF2D8A" w:rsidP="00204B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 P.S </w:t>
            </w:r>
            <w:proofErr w:type="spellStart"/>
            <w:r w:rsidRPr="00BF2D8A">
              <w:rPr>
                <w:rFonts w:ascii="Times New Roman" w:hAnsi="Times New Roman" w:cs="Times New Roman"/>
                <w:b/>
                <w:sz w:val="20"/>
                <w:szCs w:val="20"/>
              </w:rPr>
              <w:t>Kharade</w:t>
            </w:r>
            <w:proofErr w:type="spellEnd"/>
          </w:p>
        </w:tc>
        <w:tc>
          <w:tcPr>
            <w:tcW w:w="1185" w:type="pct"/>
            <w:vAlign w:val="center"/>
          </w:tcPr>
          <w:p w14:paraId="2A961C71" w14:textId="4CC240CE" w:rsidR="00BF2D8A" w:rsidRDefault="00BF2D8A" w:rsidP="00204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Journal of Research in Image Processing and Signal Processing</w:t>
            </w:r>
          </w:p>
        </w:tc>
        <w:tc>
          <w:tcPr>
            <w:tcW w:w="933" w:type="pct"/>
            <w:vAlign w:val="center"/>
          </w:tcPr>
          <w:p w14:paraId="5BCDE321" w14:textId="685E7103" w:rsidR="00BF2D8A" w:rsidRDefault="00BF2D8A" w:rsidP="00204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Multimodal Biometrics and Its fusion Techniques</w:t>
            </w:r>
          </w:p>
        </w:tc>
        <w:tc>
          <w:tcPr>
            <w:tcW w:w="684" w:type="pct"/>
            <w:vAlign w:val="center"/>
          </w:tcPr>
          <w:p w14:paraId="048F5F27" w14:textId="67AF19C7" w:rsidR="00BF2D8A" w:rsidRDefault="00BF2D8A" w:rsidP="00204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 2024</w:t>
            </w:r>
          </w:p>
        </w:tc>
        <w:tc>
          <w:tcPr>
            <w:tcW w:w="682" w:type="pct"/>
            <w:vAlign w:val="center"/>
          </w:tcPr>
          <w:p w14:paraId="02CAE400" w14:textId="3FAC071B" w:rsidR="00BF2D8A" w:rsidRDefault="00BF2D8A" w:rsidP="00BF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2D8A" w:rsidRPr="002F0467" w14:paraId="65BCBBAA" w14:textId="77777777" w:rsidTr="00BF2D8A">
        <w:trPr>
          <w:trHeight w:val="795"/>
        </w:trPr>
        <w:tc>
          <w:tcPr>
            <w:tcW w:w="761" w:type="pct"/>
            <w:vMerge w:val="restart"/>
          </w:tcPr>
          <w:p w14:paraId="1D703C77" w14:textId="77777777" w:rsidR="00BF2D8A" w:rsidRDefault="00BF2D8A" w:rsidP="00BF2D8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CC6124" w14:textId="77777777" w:rsidR="00BF2D8A" w:rsidRDefault="00BF2D8A" w:rsidP="00BF2D8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B79FF5" w14:textId="77777777" w:rsidR="00BF2D8A" w:rsidRDefault="00BF2D8A" w:rsidP="00BF2D8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0D75E3" w14:textId="77777777" w:rsidR="00BF2D8A" w:rsidRPr="00F436EE" w:rsidRDefault="00BF2D8A" w:rsidP="00BF2D8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EE">
              <w:rPr>
                <w:rFonts w:ascii="Times New Roman" w:hAnsi="Times New Roman" w:cs="Times New Roman"/>
                <w:b/>
                <w:sz w:val="28"/>
                <w:szCs w:val="28"/>
              </w:rPr>
              <w:t>A.Y:202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436EE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4B594DD3" w14:textId="77777777" w:rsidR="00BF2D8A" w:rsidRDefault="00BF2D8A" w:rsidP="00204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1EF0D63B" w14:textId="24F66632" w:rsidR="00BF2D8A" w:rsidRPr="00BF2D8A" w:rsidRDefault="00BF2D8A" w:rsidP="00BF2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A. K </w:t>
            </w:r>
            <w:proofErr w:type="spellStart"/>
            <w:r w:rsidRPr="00BF2D8A">
              <w:rPr>
                <w:rFonts w:ascii="Times New Roman" w:hAnsi="Times New Roman" w:cs="Times New Roman"/>
                <w:b/>
                <w:sz w:val="20"/>
                <w:szCs w:val="20"/>
              </w:rPr>
              <w:t>Patil</w:t>
            </w:r>
            <w:proofErr w:type="spellEnd"/>
          </w:p>
        </w:tc>
        <w:tc>
          <w:tcPr>
            <w:tcW w:w="1185" w:type="pct"/>
            <w:vAlign w:val="center"/>
          </w:tcPr>
          <w:p w14:paraId="18575C2B" w14:textId="7D90BB48" w:rsidR="00BF2D8A" w:rsidRDefault="00BF2D8A" w:rsidP="00204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Int.J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Systems, Control and Communication</w:t>
            </w:r>
          </w:p>
        </w:tc>
        <w:tc>
          <w:tcPr>
            <w:tcW w:w="933" w:type="pct"/>
            <w:vAlign w:val="center"/>
          </w:tcPr>
          <w:p w14:paraId="6A77A314" w14:textId="346DB397" w:rsidR="00BF2D8A" w:rsidRDefault="00BF2D8A" w:rsidP="00204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Design and experimental evaluation of global sliding mode controller</w:t>
            </w:r>
          </w:p>
        </w:tc>
        <w:tc>
          <w:tcPr>
            <w:tcW w:w="684" w:type="pct"/>
            <w:vAlign w:val="center"/>
          </w:tcPr>
          <w:p w14:paraId="0AB81EB8" w14:textId="6F8F7A33" w:rsidR="00BF2D8A" w:rsidRDefault="00BF2D8A" w:rsidP="00204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82" w:type="pct"/>
            <w:vAlign w:val="center"/>
          </w:tcPr>
          <w:p w14:paraId="2F04C9C1" w14:textId="45995D3E" w:rsidR="00BF2D8A" w:rsidRDefault="00BF2D8A" w:rsidP="00BF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2D8A" w:rsidRPr="002F0467" w14:paraId="174C48A8" w14:textId="77777777" w:rsidTr="00BF2D8A">
        <w:trPr>
          <w:trHeight w:val="795"/>
        </w:trPr>
        <w:tc>
          <w:tcPr>
            <w:tcW w:w="761" w:type="pct"/>
            <w:vMerge/>
          </w:tcPr>
          <w:p w14:paraId="1C114CE6" w14:textId="77777777" w:rsidR="00BF2D8A" w:rsidRDefault="00BF2D8A" w:rsidP="004949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572A40C" w14:textId="77777777" w:rsidR="00BF2D8A" w:rsidRPr="00BF2D8A" w:rsidRDefault="00BF2D8A" w:rsidP="00494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J.P. </w:t>
            </w:r>
            <w:proofErr w:type="spellStart"/>
            <w:r w:rsidRPr="00BF2D8A">
              <w:rPr>
                <w:rFonts w:ascii="Times New Roman" w:hAnsi="Times New Roman" w:cs="Times New Roman"/>
                <w:b/>
                <w:sz w:val="20"/>
                <w:szCs w:val="20"/>
              </w:rPr>
              <w:t>Botkar</w:t>
            </w:r>
            <w:proofErr w:type="spellEnd"/>
          </w:p>
        </w:tc>
        <w:tc>
          <w:tcPr>
            <w:tcW w:w="1185" w:type="pct"/>
            <w:vAlign w:val="center"/>
          </w:tcPr>
          <w:p w14:paraId="4A0C4896" w14:textId="77777777" w:rsidR="00BF2D8A" w:rsidRPr="003E6735" w:rsidRDefault="00BF2D8A" w:rsidP="00494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Annual IETE Convention (AIC -2023)</w:t>
            </w:r>
          </w:p>
        </w:tc>
        <w:tc>
          <w:tcPr>
            <w:tcW w:w="933" w:type="pct"/>
            <w:vAlign w:val="center"/>
          </w:tcPr>
          <w:p w14:paraId="54496F71" w14:textId="77777777" w:rsidR="00BF2D8A" w:rsidRPr="003E6735" w:rsidRDefault="00BF2D8A" w:rsidP="0049498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Decoding Inner Discourse: A Comprehensive investigation of Imagined Speech-to text Conversion as a brain –Computer Interface Application</w:t>
            </w:r>
          </w:p>
        </w:tc>
        <w:tc>
          <w:tcPr>
            <w:tcW w:w="684" w:type="pct"/>
            <w:vAlign w:val="center"/>
          </w:tcPr>
          <w:p w14:paraId="204530CC" w14:textId="77777777" w:rsidR="00BF2D8A" w:rsidRDefault="00BF2D8A" w:rsidP="00494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  <w:p w14:paraId="196DC76C" w14:textId="77777777" w:rsidR="00BF2D8A" w:rsidRDefault="00BF2D8A" w:rsidP="00494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82" w:type="pct"/>
            <w:vAlign w:val="center"/>
          </w:tcPr>
          <w:p w14:paraId="3A684FA0" w14:textId="71F22BB9" w:rsidR="00BF2D8A" w:rsidRPr="003E6735" w:rsidRDefault="00BF2D8A" w:rsidP="00BF2D8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9C5EB86" w14:textId="77777777" w:rsidR="00F436EE" w:rsidRDefault="00F436EE" w:rsidP="00F436E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14:paraId="68E96A97" w14:textId="44AEAC8B" w:rsidR="00F436EE" w:rsidRPr="00F436EE" w:rsidRDefault="00F436EE" w:rsidP="00F436E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14:paraId="5DAB06CF" w14:textId="77777777" w:rsidR="00E628AF" w:rsidRDefault="00E628AF" w:rsidP="00E2607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29"/>
        <w:rPr>
          <w:rFonts w:ascii="Times New Roman" w:hAnsi="Times New Roman" w:cs="Times New Roman"/>
          <w:b/>
        </w:rPr>
      </w:pPr>
    </w:p>
    <w:sectPr w:rsidR="00E628AF" w:rsidSect="007C0713">
      <w:headerReference w:type="default" r:id="rId8"/>
      <w:pgSz w:w="16834" w:h="11909" w:orient="landscape" w:code="9"/>
      <w:pgMar w:top="630" w:right="1440" w:bottom="45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3FFD9" w14:textId="77777777" w:rsidR="00803A94" w:rsidRDefault="00803A94" w:rsidP="000A3CD8">
      <w:pPr>
        <w:spacing w:after="0" w:line="240" w:lineRule="auto"/>
      </w:pPr>
      <w:r>
        <w:separator/>
      </w:r>
    </w:p>
  </w:endnote>
  <w:endnote w:type="continuationSeparator" w:id="0">
    <w:p w14:paraId="3A161635" w14:textId="77777777" w:rsidR="00803A94" w:rsidRDefault="00803A94" w:rsidP="000A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EDED8" w14:textId="77777777" w:rsidR="00803A94" w:rsidRDefault="00803A94" w:rsidP="000A3CD8">
      <w:pPr>
        <w:spacing w:after="0" w:line="240" w:lineRule="auto"/>
      </w:pPr>
      <w:r>
        <w:separator/>
      </w:r>
    </w:p>
  </w:footnote>
  <w:footnote w:type="continuationSeparator" w:id="0">
    <w:p w14:paraId="292096F7" w14:textId="77777777" w:rsidR="00803A94" w:rsidRDefault="00803A94" w:rsidP="000A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01E8A" w14:textId="0BBE7F8D" w:rsidR="00B64211" w:rsidRDefault="00B64211" w:rsidP="00B64211">
    <w:pPr>
      <w:pStyle w:val="Header"/>
      <w:jc w:val="center"/>
    </w:pPr>
    <w:r>
      <w:rPr>
        <w:noProof/>
      </w:rPr>
      <w:drawing>
        <wp:inline distT="0" distB="0" distL="0" distR="0" wp14:anchorId="496AD052" wp14:editId="21C6A817">
          <wp:extent cx="5725795" cy="903605"/>
          <wp:effectExtent l="1905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795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E5AC3D" w14:textId="77777777" w:rsidR="00B64211" w:rsidRDefault="00B64211" w:rsidP="00B64211">
    <w:pPr>
      <w:pStyle w:val="Header"/>
      <w:pBdr>
        <w:bottom w:val="single" w:sz="6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1A5426">
      <w:rPr>
        <w:rFonts w:ascii="Times New Roman" w:hAnsi="Times New Roman" w:cs="Times New Roman"/>
        <w:b/>
        <w:sz w:val="24"/>
        <w:szCs w:val="24"/>
      </w:rPr>
      <w:t>Department of Electronics &amp; Telecommunication</w:t>
    </w:r>
  </w:p>
  <w:p w14:paraId="73272106" w14:textId="77777777" w:rsidR="00AE7E46" w:rsidRDefault="00AE7E46" w:rsidP="00B6421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724"/>
    <w:multiLevelType w:val="multilevel"/>
    <w:tmpl w:val="36C2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37752"/>
    <w:multiLevelType w:val="hybridMultilevel"/>
    <w:tmpl w:val="4DBA4824"/>
    <w:lvl w:ilvl="0" w:tplc="2612C4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73E6B"/>
    <w:multiLevelType w:val="hybridMultilevel"/>
    <w:tmpl w:val="C5BA2B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3A2672"/>
    <w:multiLevelType w:val="hybridMultilevel"/>
    <w:tmpl w:val="2F0C4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BB132A"/>
    <w:multiLevelType w:val="hybridMultilevel"/>
    <w:tmpl w:val="ADA88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550904"/>
    <w:multiLevelType w:val="multilevel"/>
    <w:tmpl w:val="FA02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0148B7"/>
    <w:multiLevelType w:val="hybridMultilevel"/>
    <w:tmpl w:val="C5BA2B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8E0B0D"/>
    <w:multiLevelType w:val="hybridMultilevel"/>
    <w:tmpl w:val="2F0C4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CF27B6"/>
    <w:multiLevelType w:val="multilevel"/>
    <w:tmpl w:val="3ED8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E3"/>
    <w:rsid w:val="00002877"/>
    <w:rsid w:val="00014536"/>
    <w:rsid w:val="00020972"/>
    <w:rsid w:val="000447AD"/>
    <w:rsid w:val="00052908"/>
    <w:rsid w:val="000639C7"/>
    <w:rsid w:val="00072266"/>
    <w:rsid w:val="00073EAA"/>
    <w:rsid w:val="00074F99"/>
    <w:rsid w:val="000A3CD8"/>
    <w:rsid w:val="000B043E"/>
    <w:rsid w:val="000F20FB"/>
    <w:rsid w:val="000F3BB3"/>
    <w:rsid w:val="001139F9"/>
    <w:rsid w:val="00117E4C"/>
    <w:rsid w:val="001418A9"/>
    <w:rsid w:val="00145712"/>
    <w:rsid w:val="0015479E"/>
    <w:rsid w:val="00156DE9"/>
    <w:rsid w:val="00186AFE"/>
    <w:rsid w:val="001A1021"/>
    <w:rsid w:val="001B1F50"/>
    <w:rsid w:val="001C50F1"/>
    <w:rsid w:val="001D075B"/>
    <w:rsid w:val="001D66F0"/>
    <w:rsid w:val="001E296D"/>
    <w:rsid w:val="001E6366"/>
    <w:rsid w:val="001E794C"/>
    <w:rsid w:val="00204B73"/>
    <w:rsid w:val="002402E8"/>
    <w:rsid w:val="002446FA"/>
    <w:rsid w:val="00256E68"/>
    <w:rsid w:val="00271EDB"/>
    <w:rsid w:val="00281008"/>
    <w:rsid w:val="00285474"/>
    <w:rsid w:val="00285A1A"/>
    <w:rsid w:val="00295709"/>
    <w:rsid w:val="00297143"/>
    <w:rsid w:val="002A2A10"/>
    <w:rsid w:val="002B3F6D"/>
    <w:rsid w:val="002C1D84"/>
    <w:rsid w:val="002D6087"/>
    <w:rsid w:val="002E28C5"/>
    <w:rsid w:val="002E4180"/>
    <w:rsid w:val="002F0467"/>
    <w:rsid w:val="002F6038"/>
    <w:rsid w:val="003044FC"/>
    <w:rsid w:val="003163A8"/>
    <w:rsid w:val="00341377"/>
    <w:rsid w:val="00345C97"/>
    <w:rsid w:val="00351295"/>
    <w:rsid w:val="003558D8"/>
    <w:rsid w:val="00356A3F"/>
    <w:rsid w:val="003571A0"/>
    <w:rsid w:val="0036361B"/>
    <w:rsid w:val="00372E3E"/>
    <w:rsid w:val="00373905"/>
    <w:rsid w:val="003905D9"/>
    <w:rsid w:val="003B26F7"/>
    <w:rsid w:val="003E6735"/>
    <w:rsid w:val="004013B7"/>
    <w:rsid w:val="004113C6"/>
    <w:rsid w:val="00423291"/>
    <w:rsid w:val="00431A5B"/>
    <w:rsid w:val="004479C0"/>
    <w:rsid w:val="00494986"/>
    <w:rsid w:val="004C1083"/>
    <w:rsid w:val="004C1D16"/>
    <w:rsid w:val="004E7C3E"/>
    <w:rsid w:val="004F12E3"/>
    <w:rsid w:val="004F48DE"/>
    <w:rsid w:val="004F59C9"/>
    <w:rsid w:val="00506A51"/>
    <w:rsid w:val="00507203"/>
    <w:rsid w:val="00532DFA"/>
    <w:rsid w:val="00536F98"/>
    <w:rsid w:val="00545C20"/>
    <w:rsid w:val="005911AE"/>
    <w:rsid w:val="005A1085"/>
    <w:rsid w:val="005D6341"/>
    <w:rsid w:val="00600AE3"/>
    <w:rsid w:val="0061209D"/>
    <w:rsid w:val="00626411"/>
    <w:rsid w:val="00635BCF"/>
    <w:rsid w:val="00645B34"/>
    <w:rsid w:val="00654DC8"/>
    <w:rsid w:val="006D58AD"/>
    <w:rsid w:val="006E44E3"/>
    <w:rsid w:val="006F2A10"/>
    <w:rsid w:val="00703981"/>
    <w:rsid w:val="00724A0A"/>
    <w:rsid w:val="00724D03"/>
    <w:rsid w:val="007336D4"/>
    <w:rsid w:val="00765EDF"/>
    <w:rsid w:val="007715FD"/>
    <w:rsid w:val="007C0713"/>
    <w:rsid w:val="007E72CA"/>
    <w:rsid w:val="0080374E"/>
    <w:rsid w:val="00803A94"/>
    <w:rsid w:val="00803CBC"/>
    <w:rsid w:val="00805652"/>
    <w:rsid w:val="0082356A"/>
    <w:rsid w:val="008331BE"/>
    <w:rsid w:val="00850376"/>
    <w:rsid w:val="008650CD"/>
    <w:rsid w:val="00873D16"/>
    <w:rsid w:val="008A2093"/>
    <w:rsid w:val="008B1EF9"/>
    <w:rsid w:val="008E2E86"/>
    <w:rsid w:val="008F2009"/>
    <w:rsid w:val="008F63B2"/>
    <w:rsid w:val="008F7BCE"/>
    <w:rsid w:val="00903C0E"/>
    <w:rsid w:val="00936A77"/>
    <w:rsid w:val="00941327"/>
    <w:rsid w:val="0094205C"/>
    <w:rsid w:val="00946602"/>
    <w:rsid w:val="009664AA"/>
    <w:rsid w:val="00973E2A"/>
    <w:rsid w:val="009953DE"/>
    <w:rsid w:val="009A2FB3"/>
    <w:rsid w:val="009B174F"/>
    <w:rsid w:val="009B70E2"/>
    <w:rsid w:val="009C1153"/>
    <w:rsid w:val="009C48D4"/>
    <w:rsid w:val="009D6204"/>
    <w:rsid w:val="009F42E4"/>
    <w:rsid w:val="009F7694"/>
    <w:rsid w:val="00A25909"/>
    <w:rsid w:val="00A322E9"/>
    <w:rsid w:val="00A354EB"/>
    <w:rsid w:val="00A446FC"/>
    <w:rsid w:val="00A52A36"/>
    <w:rsid w:val="00A77F5B"/>
    <w:rsid w:val="00A87AA2"/>
    <w:rsid w:val="00A95B05"/>
    <w:rsid w:val="00AE7B98"/>
    <w:rsid w:val="00AE7E46"/>
    <w:rsid w:val="00B03B48"/>
    <w:rsid w:val="00B25C97"/>
    <w:rsid w:val="00B26441"/>
    <w:rsid w:val="00B26536"/>
    <w:rsid w:val="00B335A0"/>
    <w:rsid w:val="00B45339"/>
    <w:rsid w:val="00B64211"/>
    <w:rsid w:val="00B7234A"/>
    <w:rsid w:val="00BC241F"/>
    <w:rsid w:val="00BD2C2F"/>
    <w:rsid w:val="00BF2D8A"/>
    <w:rsid w:val="00C15DEF"/>
    <w:rsid w:val="00C25991"/>
    <w:rsid w:val="00C43EBD"/>
    <w:rsid w:val="00C55546"/>
    <w:rsid w:val="00C64493"/>
    <w:rsid w:val="00D5179B"/>
    <w:rsid w:val="00D55FA3"/>
    <w:rsid w:val="00D577F0"/>
    <w:rsid w:val="00D764E2"/>
    <w:rsid w:val="00DA497A"/>
    <w:rsid w:val="00DB4EEF"/>
    <w:rsid w:val="00DC5C3C"/>
    <w:rsid w:val="00DC71EB"/>
    <w:rsid w:val="00E01BFD"/>
    <w:rsid w:val="00E05159"/>
    <w:rsid w:val="00E06D89"/>
    <w:rsid w:val="00E26077"/>
    <w:rsid w:val="00E33BC2"/>
    <w:rsid w:val="00E4419B"/>
    <w:rsid w:val="00E628AF"/>
    <w:rsid w:val="00E631D5"/>
    <w:rsid w:val="00EA53DF"/>
    <w:rsid w:val="00EE549F"/>
    <w:rsid w:val="00F065EE"/>
    <w:rsid w:val="00F41A77"/>
    <w:rsid w:val="00F42C00"/>
    <w:rsid w:val="00F436EE"/>
    <w:rsid w:val="00F6155A"/>
    <w:rsid w:val="00F675B6"/>
    <w:rsid w:val="00F67865"/>
    <w:rsid w:val="00F81AB3"/>
    <w:rsid w:val="00F8568C"/>
    <w:rsid w:val="00FC17D0"/>
    <w:rsid w:val="00FD185B"/>
    <w:rsid w:val="00FE2359"/>
    <w:rsid w:val="00FE2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3D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F1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12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E3"/>
    <w:pPr>
      <w:ind w:left="720"/>
      <w:contextualSpacing/>
    </w:pPr>
  </w:style>
  <w:style w:type="character" w:customStyle="1" w:styleId="ng-binding">
    <w:name w:val="ng-binding"/>
    <w:rsid w:val="004F12E3"/>
  </w:style>
  <w:style w:type="paragraph" w:customStyle="1" w:styleId="ARTICLETITLE">
    <w:name w:val="ARTICLE TITLE"/>
    <w:basedOn w:val="Normal"/>
    <w:rsid w:val="004F12E3"/>
    <w:pPr>
      <w:widowControl w:val="0"/>
      <w:suppressAutoHyphens/>
      <w:spacing w:after="160" w:line="560" w:lineRule="exact"/>
      <w:jc w:val="center"/>
    </w:pPr>
    <w:rPr>
      <w:rFonts w:ascii="Helvetica" w:eastAsia="Times New Roman" w:hAnsi="Helvetica" w:cs="Times New Roman"/>
      <w:spacing w:val="6"/>
      <w:kern w:val="16"/>
      <w:sz w:val="48"/>
      <w:szCs w:val="20"/>
    </w:rPr>
  </w:style>
  <w:style w:type="character" w:styleId="Hyperlink">
    <w:name w:val="Hyperlink"/>
    <w:uiPriority w:val="99"/>
    <w:unhideWhenUsed/>
    <w:rsid w:val="004F12E3"/>
    <w:rPr>
      <w:color w:val="0000FF"/>
      <w:u w:val="single"/>
    </w:rPr>
  </w:style>
  <w:style w:type="paragraph" w:customStyle="1" w:styleId="papertitle">
    <w:name w:val="paper title"/>
    <w:uiPriority w:val="99"/>
    <w:rsid w:val="004F12E3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</w:rPr>
  </w:style>
  <w:style w:type="character" w:styleId="Strong">
    <w:name w:val="Strong"/>
    <w:basedOn w:val="DefaultParagraphFont"/>
    <w:uiPriority w:val="22"/>
    <w:qFormat/>
    <w:rsid w:val="004F12E3"/>
    <w:rPr>
      <w:b/>
      <w:bCs/>
    </w:rPr>
  </w:style>
  <w:style w:type="character" w:customStyle="1" w:styleId="apple-converted-space">
    <w:name w:val="apple-converted-space"/>
    <w:basedOn w:val="DefaultParagraphFont"/>
    <w:rsid w:val="004F12E3"/>
  </w:style>
  <w:style w:type="paragraph" w:styleId="Header">
    <w:name w:val="header"/>
    <w:basedOn w:val="Normal"/>
    <w:link w:val="HeaderChar"/>
    <w:uiPriority w:val="99"/>
    <w:unhideWhenUsed/>
    <w:rsid w:val="000A3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CD8"/>
  </w:style>
  <w:style w:type="paragraph" w:styleId="Footer">
    <w:name w:val="footer"/>
    <w:basedOn w:val="Normal"/>
    <w:link w:val="FooterChar"/>
    <w:uiPriority w:val="99"/>
    <w:unhideWhenUsed/>
    <w:rsid w:val="000A3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CD8"/>
  </w:style>
  <w:style w:type="character" w:customStyle="1" w:styleId="label">
    <w:name w:val="label"/>
    <w:basedOn w:val="DefaultParagraphFont"/>
    <w:rsid w:val="001E296D"/>
  </w:style>
  <w:style w:type="character" w:customStyle="1" w:styleId="value">
    <w:name w:val="value"/>
    <w:basedOn w:val="DefaultParagraphFont"/>
    <w:rsid w:val="001E296D"/>
  </w:style>
  <w:style w:type="paragraph" w:styleId="NoSpacing">
    <w:name w:val="No Spacing"/>
    <w:uiPriority w:val="1"/>
    <w:qFormat/>
    <w:rsid w:val="004013B7"/>
    <w:pPr>
      <w:spacing w:after="0" w:line="240" w:lineRule="auto"/>
    </w:pPr>
  </w:style>
  <w:style w:type="paragraph" w:customStyle="1" w:styleId="arch-year">
    <w:name w:val="arch-year"/>
    <w:basedOn w:val="Normal"/>
    <w:rsid w:val="00E6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F1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12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E3"/>
    <w:pPr>
      <w:ind w:left="720"/>
      <w:contextualSpacing/>
    </w:pPr>
  </w:style>
  <w:style w:type="character" w:customStyle="1" w:styleId="ng-binding">
    <w:name w:val="ng-binding"/>
    <w:rsid w:val="004F12E3"/>
  </w:style>
  <w:style w:type="paragraph" w:customStyle="1" w:styleId="ARTICLETITLE">
    <w:name w:val="ARTICLE TITLE"/>
    <w:basedOn w:val="Normal"/>
    <w:rsid w:val="004F12E3"/>
    <w:pPr>
      <w:widowControl w:val="0"/>
      <w:suppressAutoHyphens/>
      <w:spacing w:after="160" w:line="560" w:lineRule="exact"/>
      <w:jc w:val="center"/>
    </w:pPr>
    <w:rPr>
      <w:rFonts w:ascii="Helvetica" w:eastAsia="Times New Roman" w:hAnsi="Helvetica" w:cs="Times New Roman"/>
      <w:spacing w:val="6"/>
      <w:kern w:val="16"/>
      <w:sz w:val="48"/>
      <w:szCs w:val="20"/>
    </w:rPr>
  </w:style>
  <w:style w:type="character" w:styleId="Hyperlink">
    <w:name w:val="Hyperlink"/>
    <w:uiPriority w:val="99"/>
    <w:unhideWhenUsed/>
    <w:rsid w:val="004F12E3"/>
    <w:rPr>
      <w:color w:val="0000FF"/>
      <w:u w:val="single"/>
    </w:rPr>
  </w:style>
  <w:style w:type="paragraph" w:customStyle="1" w:styleId="papertitle">
    <w:name w:val="paper title"/>
    <w:uiPriority w:val="99"/>
    <w:rsid w:val="004F12E3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</w:rPr>
  </w:style>
  <w:style w:type="character" w:styleId="Strong">
    <w:name w:val="Strong"/>
    <w:basedOn w:val="DefaultParagraphFont"/>
    <w:uiPriority w:val="22"/>
    <w:qFormat/>
    <w:rsid w:val="004F12E3"/>
    <w:rPr>
      <w:b/>
      <w:bCs/>
    </w:rPr>
  </w:style>
  <w:style w:type="character" w:customStyle="1" w:styleId="apple-converted-space">
    <w:name w:val="apple-converted-space"/>
    <w:basedOn w:val="DefaultParagraphFont"/>
    <w:rsid w:val="004F12E3"/>
  </w:style>
  <w:style w:type="paragraph" w:styleId="Header">
    <w:name w:val="header"/>
    <w:basedOn w:val="Normal"/>
    <w:link w:val="HeaderChar"/>
    <w:uiPriority w:val="99"/>
    <w:unhideWhenUsed/>
    <w:rsid w:val="000A3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CD8"/>
  </w:style>
  <w:style w:type="paragraph" w:styleId="Footer">
    <w:name w:val="footer"/>
    <w:basedOn w:val="Normal"/>
    <w:link w:val="FooterChar"/>
    <w:uiPriority w:val="99"/>
    <w:unhideWhenUsed/>
    <w:rsid w:val="000A3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CD8"/>
  </w:style>
  <w:style w:type="character" w:customStyle="1" w:styleId="label">
    <w:name w:val="label"/>
    <w:basedOn w:val="DefaultParagraphFont"/>
    <w:rsid w:val="001E296D"/>
  </w:style>
  <w:style w:type="character" w:customStyle="1" w:styleId="value">
    <w:name w:val="value"/>
    <w:basedOn w:val="DefaultParagraphFont"/>
    <w:rsid w:val="001E296D"/>
  </w:style>
  <w:style w:type="paragraph" w:styleId="NoSpacing">
    <w:name w:val="No Spacing"/>
    <w:uiPriority w:val="1"/>
    <w:qFormat/>
    <w:rsid w:val="004013B7"/>
    <w:pPr>
      <w:spacing w:after="0" w:line="240" w:lineRule="auto"/>
    </w:pPr>
  </w:style>
  <w:style w:type="paragraph" w:customStyle="1" w:styleId="arch-year">
    <w:name w:val="arch-year"/>
    <w:basedOn w:val="Normal"/>
    <w:rsid w:val="00E6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FE DIV-E</cp:lastModifiedBy>
  <cp:revision>8</cp:revision>
  <cp:lastPrinted>2023-02-20T09:20:00Z</cp:lastPrinted>
  <dcterms:created xsi:type="dcterms:W3CDTF">2024-12-05T12:35:00Z</dcterms:created>
  <dcterms:modified xsi:type="dcterms:W3CDTF">2024-12-05T12:50:00Z</dcterms:modified>
</cp:coreProperties>
</file>